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DD" w:rsidRPr="002731DD" w:rsidRDefault="002731DD" w:rsidP="002731DD">
      <w:pPr>
        <w:jc w:val="right"/>
        <w:rPr>
          <w:color w:val="215868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1DD">
        <w:rPr>
          <w:color w:val="215868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 16</w:t>
      </w:r>
    </w:p>
    <w:p w:rsidR="002731DD" w:rsidRDefault="002731DD" w:rsidP="002731DD"/>
    <w:p w:rsidR="002731DD" w:rsidRPr="002731DD" w:rsidRDefault="002731DD" w:rsidP="002731DD">
      <w:pPr>
        <w:jc w:val="center"/>
        <w:rPr>
          <w:color w:val="215868" w:themeColor="accent5" w:themeShade="80"/>
          <w:sz w:val="24"/>
          <w:szCs w:val="24"/>
        </w:rPr>
      </w:pPr>
      <w:proofErr w:type="spellStart"/>
      <w:r w:rsidRPr="002731DD">
        <w:rPr>
          <w:color w:val="215868" w:themeColor="accent5" w:themeShade="80"/>
          <w:sz w:val="24"/>
          <w:szCs w:val="24"/>
        </w:rPr>
        <w:t>Declaratie</w:t>
      </w:r>
      <w:proofErr w:type="spellEnd"/>
      <w:r w:rsidRPr="002731DD">
        <w:rPr>
          <w:color w:val="215868" w:themeColor="accent5" w:themeShade="80"/>
          <w:sz w:val="24"/>
          <w:szCs w:val="24"/>
        </w:rPr>
        <w:t xml:space="preserve"> pe propria răspundere *privind înregistrarea proiectului în cadrul altei măsuri din PNDR</w:t>
      </w:r>
    </w:p>
    <w:p w:rsidR="002731DD" w:rsidRDefault="002731DD" w:rsidP="002731DD"/>
    <w:p w:rsidR="002731DD" w:rsidRDefault="002731DD" w:rsidP="002731DD">
      <w:r>
        <w:t xml:space="preserve">Subsemnatul.......................................................................(nume, prenume), domiciliat în………............................................., comuna/oraș…………………………….., </w:t>
      </w:r>
      <w:proofErr w:type="spellStart"/>
      <w:r>
        <w:t>judet</w:t>
      </w:r>
      <w:proofErr w:type="spellEnd"/>
      <w:r>
        <w:t xml:space="preserve"> ......................, posesor  al  CI/BI........, seria............ nr........................, cod numeric personal ......................................................., reprezentant legal al proiectului .........................................................................................................., în calitate de solicitant în cadrul sesiunii de depunere........................., din cadrul </w:t>
      </w:r>
      <w:proofErr w:type="spellStart"/>
      <w:r>
        <w:t>Asociaţiei</w:t>
      </w:r>
      <w:proofErr w:type="spellEnd"/>
      <w:r>
        <w:t xml:space="preserve"> Microregiunea </w:t>
      </w:r>
      <w:r>
        <w:t>GAL Caras-</w:t>
      </w:r>
      <w:proofErr w:type="spellStart"/>
      <w:r>
        <w:t>Timis</w:t>
      </w:r>
      <w:proofErr w:type="spellEnd"/>
      <w:r>
        <w:t xml:space="preserve">, cunoscând </w:t>
      </w:r>
      <w:proofErr w:type="spellStart"/>
      <w:r>
        <w:t>dispoziţiile</w:t>
      </w:r>
      <w:proofErr w:type="spellEnd"/>
      <w:r>
        <w:t xml:space="preserve"> articolului 326 Cod penal cu privire la falsul în </w:t>
      </w:r>
      <w:proofErr w:type="spellStart"/>
      <w:r>
        <w:t>declaraţii</w:t>
      </w:r>
      <w:proofErr w:type="spellEnd"/>
      <w:r>
        <w:t>, declar pe proprie răspundere, că:</w:t>
      </w:r>
    </w:p>
    <w:p w:rsidR="002731DD" w:rsidRDefault="002731DD" w:rsidP="002731DD"/>
    <w:p w:rsidR="002731DD" w:rsidRDefault="002731DD" w:rsidP="002731DD">
      <w:sdt>
        <w:sdtPr>
          <w:id w:val="169388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proiectul a mai fost depus și în cadrul altei măsuri din PNDR, dar statutul acestuia, fiind la data prezentei:</w:t>
      </w:r>
      <w:r>
        <w:tab/>
      </w:r>
      <w:r>
        <w:t xml:space="preserve"> </w:t>
      </w:r>
      <w:sdt>
        <w:sdtPr>
          <w:id w:val="-95617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retras</w:t>
      </w:r>
      <w:r>
        <w:tab/>
        <w:t xml:space="preserve"> </w:t>
      </w:r>
      <w:sdt>
        <w:sdtPr>
          <w:id w:val="48945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>
        <w:t>neconform</w:t>
      </w:r>
      <w:r>
        <w:t xml:space="preserve">  </w:t>
      </w:r>
      <w:r>
        <w:tab/>
      </w:r>
      <w:r>
        <w:tab/>
      </w:r>
      <w:sdt>
        <w:sdtPr>
          <w:id w:val="162419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neeligibil;</w:t>
      </w:r>
    </w:p>
    <w:p w:rsidR="002731DD" w:rsidRDefault="002731DD" w:rsidP="002731DD">
      <w:sdt>
        <w:sdtPr>
          <w:id w:val="-207210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proiectul nu a mai fost depus în cadrul altei măsuri;</w:t>
      </w:r>
    </w:p>
    <w:p w:rsidR="002731DD" w:rsidRDefault="002731DD" w:rsidP="002731DD">
      <w:sdt>
        <w:sdtPr>
          <w:id w:val="-53720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proiectul a mai fost depus și în cadrul altei măsuri din PNDR, iar acesta se află în evaluare sau în așteptare.</w:t>
      </w:r>
    </w:p>
    <w:p w:rsidR="002731DD" w:rsidRDefault="002731DD" w:rsidP="002731DD"/>
    <w:p w:rsidR="002731DD" w:rsidRDefault="002731DD" w:rsidP="002731DD">
      <w:r>
        <w:t>Data</w:t>
      </w:r>
      <w:r>
        <w:tab/>
        <w:t>…………………………</w:t>
      </w:r>
    </w:p>
    <w:p w:rsidR="002731DD" w:rsidRDefault="002731DD" w:rsidP="002731DD"/>
    <w:p w:rsidR="002731DD" w:rsidRDefault="002731DD" w:rsidP="002731DD">
      <w:r>
        <w:t>Nume și prenume</w:t>
      </w:r>
    </w:p>
    <w:p w:rsidR="002731DD" w:rsidRDefault="002731DD" w:rsidP="002731DD">
      <w:r>
        <w:t>……………………..</w:t>
      </w:r>
      <w:r>
        <w:t>..............................................</w:t>
      </w:r>
      <w:bookmarkStart w:id="0" w:name="_GoBack"/>
      <w:bookmarkEnd w:id="0"/>
    </w:p>
    <w:p w:rsidR="002731DD" w:rsidRDefault="002731DD" w:rsidP="002731DD">
      <w:r>
        <w:t>Semnătura/ștampila reprezentant legal</w:t>
      </w:r>
    </w:p>
    <w:p w:rsidR="002731DD" w:rsidRDefault="002731DD" w:rsidP="002731DD">
      <w:r>
        <w:t>……………………..</w:t>
      </w:r>
    </w:p>
    <w:p w:rsidR="002731DD" w:rsidRDefault="002731DD" w:rsidP="002731DD"/>
    <w:p w:rsidR="002731DD" w:rsidRDefault="002731DD" w:rsidP="002731DD"/>
    <w:p w:rsidR="00AA5820" w:rsidRPr="002731DD" w:rsidRDefault="002731DD" w:rsidP="002731DD">
      <w:r>
        <w:t>* Aceasta declarație va fi atașată obligatoriu la dosarul Cererii de finanțare.</w:t>
      </w:r>
    </w:p>
    <w:sectPr w:rsidR="00AA5820" w:rsidRPr="002731DD" w:rsidSect="002731DD">
      <w:pgSz w:w="11906" w:h="16838" w:code="9"/>
      <w:pgMar w:top="993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DD" w:rsidRDefault="002731DD" w:rsidP="00BE7619">
      <w:pPr>
        <w:spacing w:after="0" w:line="240" w:lineRule="auto"/>
      </w:pPr>
      <w:r>
        <w:separator/>
      </w:r>
    </w:p>
  </w:endnote>
  <w:endnote w:type="continuationSeparator" w:id="0">
    <w:p w:rsidR="002731DD" w:rsidRDefault="002731DD" w:rsidP="00B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DD" w:rsidRDefault="002731DD" w:rsidP="00BE7619">
      <w:pPr>
        <w:spacing w:after="0" w:line="240" w:lineRule="auto"/>
      </w:pPr>
      <w:r>
        <w:separator/>
      </w:r>
    </w:p>
  </w:footnote>
  <w:footnote w:type="continuationSeparator" w:id="0">
    <w:p w:rsidR="002731DD" w:rsidRDefault="002731DD" w:rsidP="00BE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D2F"/>
    <w:multiLevelType w:val="hybridMultilevel"/>
    <w:tmpl w:val="D42E9B96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387"/>
    <w:multiLevelType w:val="hybridMultilevel"/>
    <w:tmpl w:val="15C6BFF8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71F8"/>
    <w:multiLevelType w:val="hybridMultilevel"/>
    <w:tmpl w:val="322040C4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628"/>
    <w:multiLevelType w:val="hybridMultilevel"/>
    <w:tmpl w:val="28A82A58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5FE0"/>
    <w:multiLevelType w:val="hybridMultilevel"/>
    <w:tmpl w:val="E41EE5C8"/>
    <w:lvl w:ilvl="0" w:tplc="041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29C"/>
    <w:multiLevelType w:val="hybridMultilevel"/>
    <w:tmpl w:val="0A3A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DD"/>
    <w:rsid w:val="000723EB"/>
    <w:rsid w:val="000771E4"/>
    <w:rsid w:val="000E746B"/>
    <w:rsid w:val="001056E3"/>
    <w:rsid w:val="00115810"/>
    <w:rsid w:val="001229B5"/>
    <w:rsid w:val="00124FED"/>
    <w:rsid w:val="001255CC"/>
    <w:rsid w:val="00191857"/>
    <w:rsid w:val="001943F6"/>
    <w:rsid w:val="00197392"/>
    <w:rsid w:val="001D3037"/>
    <w:rsid w:val="00224E2D"/>
    <w:rsid w:val="00231E7E"/>
    <w:rsid w:val="002731DD"/>
    <w:rsid w:val="00281A9F"/>
    <w:rsid w:val="002962BC"/>
    <w:rsid w:val="003017D4"/>
    <w:rsid w:val="00301929"/>
    <w:rsid w:val="00334D06"/>
    <w:rsid w:val="00350511"/>
    <w:rsid w:val="00365138"/>
    <w:rsid w:val="00392711"/>
    <w:rsid w:val="003A07BA"/>
    <w:rsid w:val="003F51DB"/>
    <w:rsid w:val="00414737"/>
    <w:rsid w:val="0045328B"/>
    <w:rsid w:val="004D6196"/>
    <w:rsid w:val="005077B5"/>
    <w:rsid w:val="005232E0"/>
    <w:rsid w:val="006023DF"/>
    <w:rsid w:val="00636BDB"/>
    <w:rsid w:val="00673CFC"/>
    <w:rsid w:val="006B4086"/>
    <w:rsid w:val="00733A4C"/>
    <w:rsid w:val="00751B35"/>
    <w:rsid w:val="00797C0C"/>
    <w:rsid w:val="007C779B"/>
    <w:rsid w:val="00802153"/>
    <w:rsid w:val="008241AE"/>
    <w:rsid w:val="00833880"/>
    <w:rsid w:val="00836F79"/>
    <w:rsid w:val="008470AF"/>
    <w:rsid w:val="00864BCE"/>
    <w:rsid w:val="0090021F"/>
    <w:rsid w:val="00A45E54"/>
    <w:rsid w:val="00A825C1"/>
    <w:rsid w:val="00A84C4E"/>
    <w:rsid w:val="00AA5820"/>
    <w:rsid w:val="00AF25F9"/>
    <w:rsid w:val="00B67B54"/>
    <w:rsid w:val="00B91BC2"/>
    <w:rsid w:val="00BA5198"/>
    <w:rsid w:val="00BE7619"/>
    <w:rsid w:val="00C0439E"/>
    <w:rsid w:val="00C11F41"/>
    <w:rsid w:val="00C3798E"/>
    <w:rsid w:val="00CB56AA"/>
    <w:rsid w:val="00CF1DF6"/>
    <w:rsid w:val="00CF57CA"/>
    <w:rsid w:val="00D30514"/>
    <w:rsid w:val="00E12CF4"/>
    <w:rsid w:val="00E131C0"/>
    <w:rsid w:val="00E21421"/>
    <w:rsid w:val="00E235D7"/>
    <w:rsid w:val="00E83FB7"/>
    <w:rsid w:val="00EB208C"/>
    <w:rsid w:val="00EB4128"/>
    <w:rsid w:val="00EE2313"/>
    <w:rsid w:val="00F005A9"/>
    <w:rsid w:val="00F07586"/>
    <w:rsid w:val="00F13625"/>
    <w:rsid w:val="00F158E1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3F1E"/>
  <w15:docId w15:val="{34C396FA-4EDA-4741-9E57-69BB234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BCE"/>
  </w:style>
  <w:style w:type="paragraph" w:styleId="Titlu1">
    <w:name w:val="heading 1"/>
    <w:basedOn w:val="Normal"/>
    <w:next w:val="Normal"/>
    <w:link w:val="Titlu1Caracter"/>
    <w:uiPriority w:val="9"/>
    <w:qFormat/>
    <w:rsid w:val="00C0439E"/>
    <w:pPr>
      <w:keepNext/>
      <w:pBdr>
        <w:bottom w:val="single" w:sz="4" w:space="1" w:color="000000"/>
      </w:pBdr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45328B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1849B" w:themeColor="accent5" w:themeShade="BF"/>
      <w:sz w:val="28"/>
      <w:szCs w:val="26"/>
      <w:lang w:val="en-US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45328B"/>
    <w:pPr>
      <w:keepNext/>
      <w:keepLines/>
      <w:spacing w:before="120" w:after="120"/>
      <w:ind w:left="708"/>
      <w:outlineLvl w:val="2"/>
    </w:pPr>
    <w:rPr>
      <w:rFonts w:ascii="Calibri" w:eastAsiaTheme="majorEastAsia" w:hAnsi="Calibri" w:cstheme="majorBidi"/>
      <w:color w:val="31849B" w:themeColor="accent5" w:themeShade="B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7619"/>
  </w:style>
  <w:style w:type="paragraph" w:styleId="Subsol">
    <w:name w:val="footer"/>
    <w:basedOn w:val="Normal"/>
    <w:link w:val="SubsolCaracter"/>
    <w:uiPriority w:val="99"/>
    <w:unhideWhenUsed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7619"/>
  </w:style>
  <w:style w:type="character" w:customStyle="1" w:styleId="apple-converted-space">
    <w:name w:val="apple-converted-space"/>
    <w:basedOn w:val="Fontdeparagrafimplicit"/>
    <w:rsid w:val="00BE7619"/>
  </w:style>
  <w:style w:type="paragraph" w:styleId="Listparagraf">
    <w:name w:val="List Paragraph"/>
    <w:basedOn w:val="Normal"/>
    <w:uiPriority w:val="34"/>
    <w:qFormat/>
    <w:rsid w:val="00F005A9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autoRedefine/>
    <w:uiPriority w:val="11"/>
    <w:qFormat/>
    <w:rsid w:val="000771E4"/>
    <w:pPr>
      <w:numPr>
        <w:ilvl w:val="1"/>
      </w:numPr>
      <w:spacing w:after="160" w:line="240" w:lineRule="auto"/>
      <w:ind w:left="708"/>
    </w:pPr>
    <w:rPr>
      <w:rFonts w:ascii="Trebuchet MS" w:eastAsia="Trebuchet MS" w:hAnsi="Trebuchet MS" w:cstheme="minorHAnsi"/>
      <w:color w:val="31849B" w:themeColor="accent5" w:themeShade="BF"/>
      <w:spacing w:val="15"/>
      <w:kern w:val="20"/>
      <w:sz w:val="24"/>
      <w:lang w:val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771E4"/>
    <w:rPr>
      <w:rFonts w:ascii="Trebuchet MS" w:eastAsia="Trebuchet MS" w:hAnsi="Trebuchet MS" w:cstheme="minorHAnsi"/>
      <w:color w:val="31849B" w:themeColor="accent5" w:themeShade="BF"/>
      <w:spacing w:val="15"/>
      <w:kern w:val="20"/>
      <w:sz w:val="24"/>
      <w:lang w:val="en-US"/>
    </w:rPr>
  </w:style>
  <w:style w:type="character" w:styleId="Numrdelinie">
    <w:name w:val="line number"/>
    <w:basedOn w:val="Fontdeparagrafimplicit"/>
    <w:uiPriority w:val="99"/>
    <w:semiHidden/>
    <w:unhideWhenUsed/>
    <w:rsid w:val="00231E7E"/>
  </w:style>
  <w:style w:type="character" w:styleId="Hyperlink">
    <w:name w:val="Hyperlink"/>
    <w:basedOn w:val="Fontdeparagrafimplicit"/>
    <w:uiPriority w:val="99"/>
    <w:unhideWhenUsed/>
    <w:rsid w:val="002962BC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A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C0439E"/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character" w:styleId="MeniuneNerezolvat">
    <w:name w:val="Unresolved Mention"/>
    <w:basedOn w:val="Fontdeparagrafimplicit"/>
    <w:uiPriority w:val="99"/>
    <w:semiHidden/>
    <w:unhideWhenUsed/>
    <w:rsid w:val="00AA5820"/>
    <w:rPr>
      <w:color w:val="808080"/>
      <w:shd w:val="clear" w:color="auto" w:fill="E6E6E6"/>
    </w:rPr>
  </w:style>
  <w:style w:type="character" w:customStyle="1" w:styleId="Titlu2Caracter">
    <w:name w:val="Titlu 2 Caracter"/>
    <w:basedOn w:val="Fontdeparagrafimplicit"/>
    <w:link w:val="Titlu2"/>
    <w:uiPriority w:val="9"/>
    <w:rsid w:val="0045328B"/>
    <w:rPr>
      <w:rFonts w:eastAsiaTheme="majorEastAsia" w:cstheme="majorBidi"/>
      <w:color w:val="31849B" w:themeColor="accent5" w:themeShade="BF"/>
      <w:sz w:val="28"/>
      <w:szCs w:val="2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45328B"/>
    <w:rPr>
      <w:rFonts w:ascii="Calibri" w:eastAsiaTheme="majorEastAsia" w:hAnsi="Calibri" w:cstheme="majorBidi"/>
      <w:color w:val="31849B" w:themeColor="accent5" w:themeShade="BF"/>
      <w:sz w:val="24"/>
      <w:szCs w:val="24"/>
    </w:rPr>
  </w:style>
  <w:style w:type="paragraph" w:customStyle="1" w:styleId="Default">
    <w:name w:val="Default"/>
    <w:autoRedefine/>
    <w:qFormat/>
    <w:rsid w:val="004532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rebuchet M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26092017\Documents\&#536;abloane%20particularizate%20Office\template%20antet%20GAL%20general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CF8E-C3B5-4C33-B3B6-8A8BAC31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antet GAL general.dotx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user326092017</dc:creator>
  <cp:keywords/>
  <dc:description/>
  <cp:lastModifiedBy> </cp:lastModifiedBy>
  <cp:revision>1</cp:revision>
  <cp:lastPrinted>2017-07-21T10:46:00Z</cp:lastPrinted>
  <dcterms:created xsi:type="dcterms:W3CDTF">2018-12-13T14:16:00Z</dcterms:created>
  <dcterms:modified xsi:type="dcterms:W3CDTF">2018-12-13T14:20:00Z</dcterms:modified>
</cp:coreProperties>
</file>